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E9" w:rsidRPr="003365D7" w:rsidRDefault="00C554E9" w:rsidP="00C554E9">
      <w:pPr>
        <w:spacing w:before="0" w:beforeAutospacing="0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C554E9" w:rsidRPr="003365D7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Задания в тестовой форме по теме</w:t>
      </w:r>
    </w:p>
    <w:p w:rsidR="00C554E9" w:rsidRPr="003365D7" w:rsidRDefault="00C554E9" w:rsidP="00C554E9">
      <w:pPr>
        <w:spacing w:before="0" w:beforeAutospacing="0"/>
        <w:jc w:val="center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«</w:t>
      </w:r>
      <w:r w:rsidRPr="003365D7">
        <w:rPr>
          <w:rStyle w:val="a3"/>
          <w:rFonts w:ascii="Times New Roman" w:hAnsi="Times New Roman" w:cs="Times New Roman"/>
          <w:sz w:val="28"/>
          <w:szCs w:val="28"/>
        </w:rPr>
        <w:t>Здоровьесберегающие технологии, эргономические методы, приемы и средства в профессиональной деятельности»</w:t>
      </w:r>
    </w:p>
    <w:p w:rsidR="00C554E9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Вариант 1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Выберите правильные суждения.</w:t>
      </w: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Биомеханика тела в положении сидя заключается в следующем: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мышцы живота расслаблены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спина прямая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колени чуть ниже бедер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плечи расслаблены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стопы без напряжения касаются пола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Биомеханика тела в положении стоя заключается в следующем: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ступни должны быть вместе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мышцы живота и ягодиц напряжены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колени расслаблены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масса тела должна быть на ноге, которая находится ближе к пациенту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5)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корпус чуть наклонен вперед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Биомеханика при поднятии тяжестей заключается в следующем: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не делать резких движений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2) при подъеме пациента – корпус м/с вперед 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в процессе подъема прижимайте пациента к себе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стопы расположены на расстоянии 50 см. друг от друга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при подъеме пациента согните ноги в коленях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Различные положения придают пациенту в пассивном состоянии дляпредупреждения: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вывиха и переразгибания в суставах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затрудненного дыхания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3) "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провисания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"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стоп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4)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пролежней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5)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опрелостей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 xml:space="preserve">Положение Симса – это положение пациента: 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на боку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полулежа - полусидя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на животе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промежуточное между лежа на боку и лежа на животе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Чтобы правильно повернуться, находясь в положении стоя, следует: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вначале повернуть корпус, затем переставить ступни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вначале повернуть ступни так, чтобы за ними следовал корпус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3) повернуть плечи, переставить ступни и развернуться всем корпусом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нельзя начинать поворот с поясницы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Факторами риска повторного падения являются: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нарушение зрения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прием антибиотиков, сульфаниламидов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возраст старше 65 лет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прием седативных, снотворных препаратов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5) возраст старше 45 лет 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Для предупреждения травм у пациентов в МО необходимы следующиеусловия: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хорошее освещение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в палате должно быть не более 3 человек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пол не должен быть влажным, скользким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пост у мед. сестры должен находиться вблизи палаты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отсутствие посторонних предметов на пути перемещения пациента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6) пациенты, страдающие приступами головокружения не должны выходить из палаты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Если у пациента выявлен высокий риск падения следует: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кровать привести в максимально высокое положение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при перемещении поддерживать пациента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круглосуточное освещение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обеспечить пациента средством связи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постоянно наблюдать пациента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1"/>
        </w:numPr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 xml:space="preserve"> Положение Фаулера – это положение пациента: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на боку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полулежа - полусидя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на животе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промежуточное между лежа на боку и лежа на животе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Задания в тестовой форме по теме</w:t>
      </w:r>
    </w:p>
    <w:p w:rsidR="00C554E9" w:rsidRPr="003365D7" w:rsidRDefault="00C554E9" w:rsidP="00C554E9">
      <w:pPr>
        <w:spacing w:before="0" w:beforeAutospacing="0"/>
        <w:jc w:val="center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«</w:t>
      </w:r>
      <w:r w:rsidRPr="003365D7">
        <w:rPr>
          <w:rStyle w:val="a3"/>
          <w:rFonts w:ascii="Times New Roman" w:hAnsi="Times New Roman" w:cs="Times New Roman"/>
          <w:sz w:val="28"/>
          <w:szCs w:val="28"/>
        </w:rPr>
        <w:t>Здоровьесберегающие технологии, эргономические методы, приемы и средства в профессиональной деятельности»</w:t>
      </w:r>
    </w:p>
    <w:p w:rsidR="00C554E9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Вариант 2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Выберите правильные суждения.</w:t>
      </w: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 xml:space="preserve">Положение Симса – это положение пациента: 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на боку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полулежа - полусидя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на животе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промежуточное между лежа на боку и лежа на животе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Факторами риска повторного падения являются: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нарушение зрения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прием антибиотиков, сульфаниламидов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возраст старше 65 лет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прием седативных, снотворных препаратов</w:t>
      </w:r>
    </w:p>
    <w:p w:rsidR="00C554E9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t>5) возраст старше 45 лет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Чтобы правильно повернуться, находясь в положении стоя, следует: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вначале повернуть корпус, затем переставить ступни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вначале повернуть ступни так, чтобы за ними следовал корпус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повернуть плечи, переставить ступни и развернуться всем корпусом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нельзя начинать поворот с поясницы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Биомеханика тела в положении стоя заключается в следующем: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ступни должны быть вместе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мышцы живота и ягодиц напряжены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колени расслаблены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масса тела должна быть на ноге, которая находится ближе к пациенту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5)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корпус чуть наклонен вперед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Если у пациента выявлен высокий риск падения следует: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кровать привести в максимально высокое положение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при перемещении поддерживать пациента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круглосуточное освещение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обеспечить пациента средством связи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постоянно наблюдать пациента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Биомеханика тела в положении сидя заключается в следующем: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мышцы живота расслаблены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спина прямая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колени чуть ниже бедер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плечи расслаблены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стопы без напряжения касаются пола</w:t>
      </w: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lastRenderedPageBreak/>
        <w:t>Положение Фаулера – это положение пациента: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на боку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полулежа - полусидя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на животе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промежуточное между лежа на боку и лежа на животе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0" w:firstLine="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Биомеханика при поднятии тяжестей заключается в следующем: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не делать резких движений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2) при подъеме пациента </w:t>
      </w: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 xml:space="preserve">–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корпус м/с вперед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в процессе подъема прижимайте пациента к себе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стопы расположены на расстоянии 50 см. друг от друга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при подъеме пациента согните ноги в коленях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Различные положения придают пациенту в пассивном состоянии дляпредупреждения: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вывиха и переразгибания в суставах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затрудненного дыхания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3) "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провисания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"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стоп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4)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пролежней</w:t>
      </w:r>
    </w:p>
    <w:p w:rsidR="00C554E9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 xml:space="preserve">5) 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опрелостей</w:t>
      </w:r>
    </w:p>
    <w:p w:rsidR="0009552D" w:rsidRPr="003365D7" w:rsidRDefault="0009552D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numPr>
          <w:ilvl w:val="0"/>
          <w:numId w:val="2"/>
        </w:numPr>
        <w:tabs>
          <w:tab w:val="left" w:pos="360"/>
        </w:tabs>
        <w:spacing w:before="0" w:beforeAutospacing="0"/>
        <w:ind w:left="360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i/>
          <w:noProof/>
          <w:sz w:val="28"/>
          <w:szCs w:val="28"/>
        </w:rPr>
        <w:t>Для предупреждения травм у пациентов в МО необходимы следующиеусловия: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1) хорошее освещение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2) в палате должно быть не более 3 человек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3) пол не должен быть влажным, скользким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4) пост у мед. сестры должен находиться вблизи палаты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5) отсутствие посторонних предметов на пути перемещения пациента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6) пациенты, страдающие приступами головокружения, не должны выходить из палаты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shd w:val="clear" w:color="auto" w:fill="FFFFFF"/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</w:p>
    <w:p w:rsidR="00C554E9" w:rsidRPr="003365D7" w:rsidRDefault="00C554E9" w:rsidP="00C554E9">
      <w:pPr>
        <w:shd w:val="clear" w:color="auto" w:fill="FFFFFF"/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</w:p>
    <w:p w:rsidR="00C554E9" w:rsidRPr="003365D7" w:rsidRDefault="00C554E9" w:rsidP="00C554E9">
      <w:pPr>
        <w:shd w:val="clear" w:color="auto" w:fill="FFFFFF"/>
        <w:spacing w:before="0" w:beforeAutospacing="0"/>
        <w:rPr>
          <w:rFonts w:ascii="Times New Roman" w:eastAsia="Times New Roman" w:hAnsi="Times New Roman" w:cs="Times New Roman"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09552D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t>Эталоны ответов</w:t>
      </w:r>
    </w:p>
    <w:p w:rsidR="00C554E9" w:rsidRPr="003365D7" w:rsidRDefault="0009552D" w:rsidP="00C554E9">
      <w:pPr>
        <w:spacing w:before="0" w:beforeAutospacing="0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заданий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</w:t>
      </w:r>
      <w:r w:rsidR="00C554E9" w:rsidRPr="003365D7">
        <w:rPr>
          <w:rFonts w:ascii="Times New Roman" w:eastAsia="Times New Roman" w:hAnsi="Times New Roman" w:cs="Times New Roman"/>
          <w:noProof/>
          <w:sz w:val="28"/>
          <w:szCs w:val="28"/>
        </w:rPr>
        <w:t>тестов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ой форме</w:t>
      </w:r>
      <w:r w:rsidR="00C554E9" w:rsidRPr="003365D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по теме</w:t>
      </w:r>
    </w:p>
    <w:p w:rsidR="00C554E9" w:rsidRPr="003365D7" w:rsidRDefault="00C554E9" w:rsidP="00C554E9">
      <w:pPr>
        <w:spacing w:before="0" w:beforeAutospacing="0"/>
        <w:jc w:val="center"/>
        <w:rPr>
          <w:rFonts w:ascii="Times New Roman" w:hAnsi="Times New Roman" w:cs="Times New Roman"/>
          <w:sz w:val="28"/>
          <w:szCs w:val="28"/>
        </w:rPr>
      </w:pPr>
      <w:r w:rsidRPr="003365D7">
        <w:rPr>
          <w:rFonts w:ascii="Times New Roman" w:hAnsi="Times New Roman" w:cs="Times New Roman"/>
          <w:sz w:val="28"/>
          <w:szCs w:val="28"/>
        </w:rPr>
        <w:t>«</w:t>
      </w:r>
      <w:r w:rsidRPr="003365D7">
        <w:rPr>
          <w:rStyle w:val="a3"/>
          <w:rFonts w:ascii="Times New Roman" w:hAnsi="Times New Roman" w:cs="Times New Roman"/>
          <w:sz w:val="28"/>
          <w:szCs w:val="28"/>
        </w:rPr>
        <w:t>Здоровьесберегающие технологии, эргономические методы, приемы и средства в профессиональной деятельности»</w:t>
      </w: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  <w:lang w:val="en-US"/>
        </w:rPr>
        <w:t>I</w:t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вариант</w:t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  <w:lang w:val="en-US"/>
        </w:rPr>
        <w:t>II</w:t>
      </w:r>
      <w:r w:rsidRPr="003365D7">
        <w:rPr>
          <w:rFonts w:ascii="Times New Roman" w:eastAsia="Times New Roman" w:hAnsi="Times New Roman" w:cs="Times New Roman"/>
          <w:b/>
          <w:noProof/>
          <w:sz w:val="28"/>
          <w:szCs w:val="28"/>
        </w:rPr>
        <w:t xml:space="preserve"> вариант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2, 4, 5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4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2.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2, 3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1, 3, 4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3.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1, 3, 5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3.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2, 4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4.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1, 3, 4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4.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2, 3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5.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4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5.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2, 4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6.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2, 4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6.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2, 4, 5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7.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1, 3, 4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7.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8.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1, 3, 5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8.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1, 3, 5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9.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2, 4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9.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1, 3, 4</w:t>
      </w:r>
    </w:p>
    <w:p w:rsidR="00C554E9" w:rsidRPr="003365D7" w:rsidRDefault="00C554E9" w:rsidP="00C554E9">
      <w:pPr>
        <w:spacing w:before="0" w:beforeAutospacing="0"/>
        <w:ind w:left="1416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>10.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2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10.</w:t>
      </w:r>
      <w:r w:rsidRPr="003365D7">
        <w:rPr>
          <w:rFonts w:ascii="Times New Roman" w:eastAsia="Times New Roman" w:hAnsi="Times New Roman" w:cs="Times New Roman"/>
          <w:noProof/>
          <w:sz w:val="28"/>
          <w:szCs w:val="28"/>
        </w:rPr>
        <w:tab/>
        <w:t>1, 3, 5</w:t>
      </w:r>
    </w:p>
    <w:p w:rsidR="00A23F76" w:rsidRDefault="00A23F76"/>
    <w:sectPr w:rsidR="00A23F76" w:rsidSect="00A23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3508E"/>
    <w:multiLevelType w:val="hybridMultilevel"/>
    <w:tmpl w:val="41F81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967209"/>
    <w:multiLevelType w:val="hybridMultilevel"/>
    <w:tmpl w:val="37A05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54E9"/>
    <w:rsid w:val="0009552D"/>
    <w:rsid w:val="003C475A"/>
    <w:rsid w:val="009B4CDA"/>
    <w:rsid w:val="00A23F76"/>
    <w:rsid w:val="00BC7EFA"/>
    <w:rsid w:val="00C554E9"/>
    <w:rsid w:val="00D1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E9"/>
    <w:pPr>
      <w:spacing w:before="100" w:beforeAutospacing="1"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554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CPKRZ</dc:creator>
  <cp:keywords/>
  <dc:description/>
  <cp:lastModifiedBy>CPKRZ</cp:lastModifiedBy>
  <cp:revision>2</cp:revision>
  <dcterms:created xsi:type="dcterms:W3CDTF">2015-06-11T03:27:00Z</dcterms:created>
  <dcterms:modified xsi:type="dcterms:W3CDTF">2015-06-11T03:29:00Z</dcterms:modified>
</cp:coreProperties>
</file>